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04" w:rsidRDefault="003A1604" w:rsidP="00292BF3">
      <w:pPr>
        <w:outlineLvl w:val="0"/>
        <w:rPr>
          <w:rFonts w:ascii="Arial Black" w:hAnsi="Arial Black"/>
          <w:noProof/>
          <w:sz w:val="16"/>
          <w:szCs w:val="16"/>
          <w:lang w:val="en-US"/>
        </w:rPr>
      </w:pPr>
      <w:bookmarkStart w:id="0" w:name="_GoBack"/>
      <w:bookmarkEnd w:id="0"/>
    </w:p>
    <w:p w:rsidR="004B0B3C" w:rsidRDefault="005755A4" w:rsidP="00292BF3">
      <w:pPr>
        <w:outlineLvl w:val="0"/>
        <w:rPr>
          <w:b/>
          <w:sz w:val="28"/>
          <w:szCs w:val="28"/>
        </w:rPr>
      </w:pPr>
      <w:r>
        <w:rPr>
          <w:rFonts w:ascii="Arial Black" w:hAnsi="Arial Black"/>
          <w:noProof/>
          <w:sz w:val="16"/>
          <w:szCs w:val="16"/>
          <w:lang w:eastAsia="bg-BG"/>
        </w:rPr>
        <w:drawing>
          <wp:inline distT="0" distB="0" distL="0" distR="0">
            <wp:extent cx="1257300" cy="10858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3D40">
        <w:rPr>
          <w:rFonts w:ascii="Times New Roman" w:hAnsi="Times New Roman"/>
          <w:b/>
          <w:i/>
          <w:noProof/>
          <w:sz w:val="36"/>
          <w:szCs w:val="36"/>
        </w:rPr>
        <w:t>Учебна 202</w:t>
      </w:r>
      <w:r w:rsidR="00363D40">
        <w:rPr>
          <w:rFonts w:ascii="Times New Roman" w:hAnsi="Times New Roman"/>
          <w:b/>
          <w:i/>
          <w:noProof/>
          <w:sz w:val="36"/>
          <w:szCs w:val="36"/>
          <w:lang w:val="en-US"/>
        </w:rPr>
        <w:t>1</w:t>
      </w:r>
      <w:r w:rsidR="00363D40">
        <w:rPr>
          <w:rFonts w:ascii="Times New Roman" w:hAnsi="Times New Roman"/>
          <w:b/>
          <w:i/>
          <w:noProof/>
          <w:sz w:val="36"/>
          <w:szCs w:val="36"/>
        </w:rPr>
        <w:t>/202</w:t>
      </w:r>
      <w:r w:rsidR="00363D40">
        <w:rPr>
          <w:rFonts w:ascii="Times New Roman" w:hAnsi="Times New Roman"/>
          <w:b/>
          <w:i/>
          <w:noProof/>
          <w:sz w:val="36"/>
          <w:szCs w:val="36"/>
          <w:lang w:val="en-US"/>
        </w:rPr>
        <w:t>2</w:t>
      </w:r>
      <w:r w:rsidR="0015144D" w:rsidRPr="0015144D">
        <w:rPr>
          <w:rFonts w:ascii="Times New Roman" w:hAnsi="Times New Roman"/>
          <w:b/>
          <w:i/>
          <w:noProof/>
          <w:sz w:val="36"/>
          <w:szCs w:val="36"/>
        </w:rPr>
        <w:t xml:space="preserve"> г.</w:t>
      </w:r>
      <w:r w:rsidR="0015144D" w:rsidRPr="0015144D">
        <w:rPr>
          <w:rFonts w:ascii="Times New Roman" w:hAnsi="Times New Roman"/>
          <w:b/>
          <w:i/>
          <w:noProof/>
          <w:sz w:val="36"/>
          <w:szCs w:val="36"/>
          <w:lang w:val="en-US"/>
        </w:rPr>
        <w:t xml:space="preserve">- </w:t>
      </w:r>
      <w:r w:rsidR="0015144D" w:rsidRPr="0015144D">
        <w:rPr>
          <w:rFonts w:ascii="Times New Roman" w:hAnsi="Times New Roman"/>
          <w:b/>
          <w:i/>
          <w:sz w:val="36"/>
          <w:szCs w:val="36"/>
        </w:rPr>
        <w:t xml:space="preserve"> ПГ 5 годишни</w:t>
      </w:r>
    </w:p>
    <w:p w:rsidR="004B0B3C" w:rsidRPr="009E3978" w:rsidRDefault="004B0B3C" w:rsidP="004B0B3C">
      <w:pPr>
        <w:jc w:val="center"/>
        <w:rPr>
          <w:rFonts w:ascii="Times New Roman" w:hAnsi="Times New Roman"/>
          <w:b/>
          <w:sz w:val="24"/>
          <w:szCs w:val="24"/>
        </w:rPr>
      </w:pPr>
      <w:r w:rsidRPr="009E3978">
        <w:rPr>
          <w:rFonts w:ascii="Times New Roman" w:hAnsi="Times New Roman"/>
          <w:b/>
          <w:sz w:val="24"/>
          <w:szCs w:val="24"/>
        </w:rPr>
        <w:t xml:space="preserve">ЦЕЛОДНЕВНА ОРГАНИЗАЦИЯ В УЧЕБНО ВРЕМЕ </w:t>
      </w:r>
    </w:p>
    <w:p w:rsidR="003A1604" w:rsidRDefault="00B5344C" w:rsidP="003A1604">
      <w:pPr>
        <w:spacing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292BF3">
        <w:rPr>
          <w:rFonts w:ascii="Times New Roman" w:hAnsi="Times New Roman"/>
          <w:i/>
          <w:sz w:val="24"/>
          <w:szCs w:val="24"/>
        </w:rPr>
        <w:t xml:space="preserve">Утвърдил:…………….              </w:t>
      </w:r>
    </w:p>
    <w:p w:rsidR="00B5344C" w:rsidRPr="009E3978" w:rsidRDefault="004B0B3C" w:rsidP="00912FBD">
      <w:pPr>
        <w:jc w:val="center"/>
        <w:rPr>
          <w:rFonts w:ascii="Times New Roman" w:hAnsi="Times New Roman"/>
          <w:sz w:val="24"/>
          <w:szCs w:val="24"/>
        </w:rPr>
      </w:pPr>
      <w:r w:rsidRPr="00292BF3">
        <w:rPr>
          <w:rFonts w:ascii="Times New Roman" w:hAnsi="Times New Roman"/>
          <w:i/>
          <w:sz w:val="24"/>
          <w:szCs w:val="24"/>
          <w:lang w:val="ru-RU"/>
        </w:rPr>
        <w:t>Директор:</w:t>
      </w:r>
      <w:r w:rsidRPr="009E3978">
        <w:rPr>
          <w:rFonts w:ascii="Times New Roman" w:hAnsi="Times New Roman"/>
          <w:sz w:val="24"/>
          <w:szCs w:val="24"/>
          <w:lang w:val="ru-RU"/>
        </w:rPr>
        <w:t xml:space="preserve">/Галина </w:t>
      </w:r>
      <w:r w:rsidR="00B5344C" w:rsidRPr="009E3978">
        <w:rPr>
          <w:rFonts w:ascii="Times New Roman" w:hAnsi="Times New Roman"/>
          <w:sz w:val="24"/>
          <w:szCs w:val="24"/>
        </w:rPr>
        <w:t>Нейкова</w:t>
      </w:r>
      <w:r w:rsidRPr="009E3978">
        <w:rPr>
          <w:rFonts w:ascii="Times New Roman" w:hAnsi="Times New Roman"/>
          <w:sz w:val="24"/>
          <w:szCs w:val="24"/>
        </w:rPr>
        <w:t>/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08"/>
        <w:gridCol w:w="5281"/>
      </w:tblGrid>
      <w:tr w:rsidR="00B5344C" w:rsidRPr="009E3978" w:rsidTr="00F828BA">
        <w:trPr>
          <w:trHeight w:val="664"/>
        </w:trPr>
        <w:tc>
          <w:tcPr>
            <w:tcW w:w="4608" w:type="dxa"/>
            <w:shd w:val="clear" w:color="auto" w:fill="F2DBDB" w:themeFill="accent2" w:themeFillTint="33"/>
          </w:tcPr>
          <w:p w:rsidR="000D6481" w:rsidRPr="009E3978" w:rsidRDefault="000D6481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344C" w:rsidRPr="009E3978" w:rsidRDefault="001751BF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3978">
              <w:rPr>
                <w:rFonts w:ascii="Times New Roman" w:hAnsi="Times New Roman"/>
                <w:b/>
                <w:sz w:val="24"/>
                <w:szCs w:val="24"/>
              </w:rPr>
              <w:t>Часови параметър</w:t>
            </w:r>
          </w:p>
          <w:p w:rsidR="000D6481" w:rsidRPr="009E3978" w:rsidRDefault="000D6481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  <w:shd w:val="clear" w:color="auto" w:fill="F2DBDB" w:themeFill="accent2" w:themeFillTint="33"/>
          </w:tcPr>
          <w:p w:rsidR="000D6481" w:rsidRPr="009E3978" w:rsidRDefault="000D6481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344C" w:rsidRPr="009E3978" w:rsidRDefault="001751BF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3978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1751BF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7.00-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8.10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5281" w:type="dxa"/>
          </w:tcPr>
          <w:p w:rsidR="00B5344C" w:rsidRPr="009E3978" w:rsidRDefault="00B5344C" w:rsidP="000D6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 xml:space="preserve">Прием на деца.Дейност по 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>интереси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на детето.Условия и време за игра.</w:t>
            </w:r>
          </w:p>
          <w:p w:rsidR="004B0B3C" w:rsidRPr="009E3978" w:rsidRDefault="004B0B3C" w:rsidP="000D6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416"/>
        </w:trPr>
        <w:tc>
          <w:tcPr>
            <w:tcW w:w="4608" w:type="dxa"/>
          </w:tcPr>
          <w:p w:rsidR="00B5344C" w:rsidRPr="009E3978" w:rsidRDefault="001751BF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8.10-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8.20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Утринно раздвижване</w:t>
            </w:r>
          </w:p>
        </w:tc>
      </w:tr>
      <w:tr w:rsidR="00B5344C" w:rsidRPr="009E3978" w:rsidTr="00123149">
        <w:trPr>
          <w:trHeight w:val="280"/>
        </w:trPr>
        <w:tc>
          <w:tcPr>
            <w:tcW w:w="4608" w:type="dxa"/>
          </w:tcPr>
          <w:p w:rsidR="00B5344C" w:rsidRPr="009E3978" w:rsidRDefault="001751BF" w:rsidP="000D6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8.20-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9.00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 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хранене.Закуска.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828"/>
        </w:trPr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1751BF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9.00-10.00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Основни и допълнителни форми на педагогическо взаимодействие.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10.00-10.20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подкрепителна закуска.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10.20-1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 на открито и закрито.Дейности по избор на детето. Игри и свободно реализирани дейности по изборна открито и закрито.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457"/>
        </w:trPr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0-12.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хранене.Обяд.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12.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-15.30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следобеден сън.Следобеден  сън.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4B0B3C">
        <w:trPr>
          <w:trHeight w:val="367"/>
        </w:trPr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15.30-15.45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игра.Подвижни игри.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15.45 -16.15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хранене.Следобедна  закуска.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4B0B3C">
        <w:trPr>
          <w:trHeight w:val="1219"/>
        </w:trPr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16.00-16.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Основни или допълнителни форми на педагогическо взаимодействие.Игри и други  свободно реализирани дейности  по избор на открито и закрито.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842"/>
        </w:trPr>
        <w:tc>
          <w:tcPr>
            <w:tcW w:w="4608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16.40-19.00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 на открито и закрито. Изпращане на децата.</w:t>
            </w:r>
          </w:p>
        </w:tc>
      </w:tr>
      <w:tr w:rsidR="00B5344C" w:rsidRPr="009E3978" w:rsidTr="00123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4608" w:type="dxa"/>
          </w:tcPr>
          <w:p w:rsidR="00B5344C" w:rsidRPr="00F828BA" w:rsidRDefault="00B5344C" w:rsidP="00F82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 xml:space="preserve">19.00 </w:t>
            </w:r>
            <w:r w:rsidR="00F828BA">
              <w:rPr>
                <w:rFonts w:ascii="Times New Roman" w:hAnsi="Times New Roman"/>
                <w:sz w:val="24"/>
                <w:szCs w:val="24"/>
              </w:rPr>
              <w:t>-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21.00</w:t>
            </w:r>
            <w:r w:rsidR="00F828BA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F82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Допълнителна грижа по Наредба 17</w:t>
            </w:r>
          </w:p>
        </w:tc>
      </w:tr>
    </w:tbl>
    <w:p w:rsidR="00B5344C" w:rsidRPr="009E3978" w:rsidRDefault="00B5344C" w:rsidP="00912FBD">
      <w:pPr>
        <w:rPr>
          <w:rFonts w:ascii="Times New Roman" w:hAnsi="Times New Roman"/>
          <w:sz w:val="24"/>
          <w:szCs w:val="24"/>
        </w:rPr>
      </w:pPr>
    </w:p>
    <w:p w:rsidR="00B5344C" w:rsidRPr="00363D40" w:rsidRDefault="00B5344C" w:rsidP="00912FBD">
      <w:pPr>
        <w:rPr>
          <w:rFonts w:ascii="Times New Roman" w:hAnsi="Times New Roman"/>
          <w:sz w:val="24"/>
          <w:szCs w:val="24"/>
        </w:rPr>
      </w:pPr>
      <w:r w:rsidRPr="0015144D">
        <w:rPr>
          <w:rFonts w:ascii="Times New Roman" w:hAnsi="Times New Roman"/>
          <w:i/>
          <w:sz w:val="24"/>
          <w:szCs w:val="24"/>
        </w:rPr>
        <w:t>Учители:</w:t>
      </w:r>
      <w:r w:rsidR="00363D4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63D40">
        <w:rPr>
          <w:rFonts w:ascii="Times New Roman" w:hAnsi="Times New Roman"/>
          <w:sz w:val="24"/>
          <w:szCs w:val="24"/>
        </w:rPr>
        <w:t>Т. Димова</w:t>
      </w:r>
      <w:r w:rsidR="00F328F2">
        <w:rPr>
          <w:rFonts w:ascii="Times New Roman" w:hAnsi="Times New Roman"/>
          <w:sz w:val="24"/>
          <w:szCs w:val="24"/>
        </w:rPr>
        <w:t xml:space="preserve"> </w:t>
      </w:r>
      <w:r w:rsidR="00F328F2">
        <w:rPr>
          <w:rFonts w:ascii="Times New Roman" w:hAnsi="Times New Roman"/>
          <w:sz w:val="24"/>
          <w:szCs w:val="24"/>
          <w:lang w:val="en-CA"/>
        </w:rPr>
        <w:t>,</w:t>
      </w:r>
      <w:r w:rsidR="005D7FA2">
        <w:rPr>
          <w:rFonts w:ascii="Times New Roman" w:hAnsi="Times New Roman"/>
          <w:sz w:val="24"/>
          <w:szCs w:val="24"/>
        </w:rPr>
        <w:t xml:space="preserve"> Н.</w:t>
      </w:r>
      <w:r w:rsidR="00F328F2">
        <w:rPr>
          <w:rFonts w:ascii="Times New Roman" w:hAnsi="Times New Roman"/>
          <w:sz w:val="24"/>
          <w:szCs w:val="24"/>
        </w:rPr>
        <w:t xml:space="preserve"> </w:t>
      </w:r>
      <w:r w:rsidR="005D7FA2">
        <w:rPr>
          <w:rFonts w:ascii="Times New Roman" w:hAnsi="Times New Roman"/>
          <w:sz w:val="24"/>
          <w:szCs w:val="24"/>
        </w:rPr>
        <w:t>Николова</w:t>
      </w:r>
    </w:p>
    <w:sectPr w:rsidR="00B5344C" w:rsidRPr="00363D40" w:rsidSect="00123149">
      <w:pgSz w:w="11906" w:h="16838"/>
      <w:pgMar w:top="426" w:right="566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FBD"/>
    <w:rsid w:val="00072B1D"/>
    <w:rsid w:val="000C4D29"/>
    <w:rsid w:val="000D6481"/>
    <w:rsid w:val="00123149"/>
    <w:rsid w:val="0015144D"/>
    <w:rsid w:val="00172727"/>
    <w:rsid w:val="001751BF"/>
    <w:rsid w:val="001D583B"/>
    <w:rsid w:val="001D79A2"/>
    <w:rsid w:val="00255BD4"/>
    <w:rsid w:val="00292BF3"/>
    <w:rsid w:val="002A49B3"/>
    <w:rsid w:val="002C78A0"/>
    <w:rsid w:val="003065BC"/>
    <w:rsid w:val="0035534C"/>
    <w:rsid w:val="00363D40"/>
    <w:rsid w:val="00383F9C"/>
    <w:rsid w:val="003A1604"/>
    <w:rsid w:val="003B4A4B"/>
    <w:rsid w:val="003D5527"/>
    <w:rsid w:val="0048708D"/>
    <w:rsid w:val="004B0B3C"/>
    <w:rsid w:val="0055566A"/>
    <w:rsid w:val="00561A3D"/>
    <w:rsid w:val="005755A4"/>
    <w:rsid w:val="005D7FA2"/>
    <w:rsid w:val="00604CCA"/>
    <w:rsid w:val="00815213"/>
    <w:rsid w:val="00895AEF"/>
    <w:rsid w:val="00912FBD"/>
    <w:rsid w:val="0094662A"/>
    <w:rsid w:val="009808BE"/>
    <w:rsid w:val="009E3978"/>
    <w:rsid w:val="00A44293"/>
    <w:rsid w:val="00AC51E5"/>
    <w:rsid w:val="00B43F1D"/>
    <w:rsid w:val="00B5344C"/>
    <w:rsid w:val="00B80E3A"/>
    <w:rsid w:val="00B87898"/>
    <w:rsid w:val="00B96708"/>
    <w:rsid w:val="00BA4DEC"/>
    <w:rsid w:val="00C66D26"/>
    <w:rsid w:val="00C70658"/>
    <w:rsid w:val="00D217D4"/>
    <w:rsid w:val="00E00557"/>
    <w:rsid w:val="00E14E8F"/>
    <w:rsid w:val="00E60498"/>
    <w:rsid w:val="00E632FD"/>
    <w:rsid w:val="00F328F2"/>
    <w:rsid w:val="00F66B11"/>
    <w:rsid w:val="00F828BA"/>
    <w:rsid w:val="00F85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2F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Document Map"/>
    <w:basedOn w:val="a"/>
    <w:link w:val="a5"/>
    <w:uiPriority w:val="99"/>
    <w:semiHidden/>
    <w:rsid w:val="00E604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План на документа Знак"/>
    <w:link w:val="a4"/>
    <w:uiPriority w:val="99"/>
    <w:semiHidden/>
    <w:rsid w:val="002E4103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2F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Document Map"/>
    <w:basedOn w:val="a"/>
    <w:link w:val="a5"/>
    <w:uiPriority w:val="99"/>
    <w:semiHidden/>
    <w:rsid w:val="00E604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План на документа Знак"/>
    <w:link w:val="a4"/>
    <w:uiPriority w:val="99"/>
    <w:semiHidden/>
    <w:rsid w:val="002E4103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2</cp:revision>
  <cp:lastPrinted>2019-08-28T08:21:00Z</cp:lastPrinted>
  <dcterms:created xsi:type="dcterms:W3CDTF">2021-09-14T14:34:00Z</dcterms:created>
  <dcterms:modified xsi:type="dcterms:W3CDTF">2021-09-14T14:34:00Z</dcterms:modified>
</cp:coreProperties>
</file>